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0B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:rsidR="00E5090B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56DFC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556DFC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</w:p>
    <w:p w:rsidR="00E5090B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56DF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56DFC">
        <w:rPr>
          <w:rFonts w:ascii="Times New Roman" w:hAnsi="Times New Roman"/>
          <w:sz w:val="28"/>
          <w:szCs w:val="28"/>
        </w:rPr>
        <w:t xml:space="preserve"> образования муниципального района «</w:t>
      </w:r>
      <w:proofErr w:type="spellStart"/>
      <w:r w:rsidRPr="00556DFC">
        <w:rPr>
          <w:rFonts w:ascii="Times New Roman" w:hAnsi="Times New Roman"/>
          <w:sz w:val="28"/>
          <w:szCs w:val="28"/>
        </w:rPr>
        <w:t>Усть-Цилемский</w:t>
      </w:r>
      <w:proofErr w:type="spellEnd"/>
      <w:r w:rsidRPr="00556DFC">
        <w:rPr>
          <w:rFonts w:ascii="Times New Roman" w:hAnsi="Times New Roman"/>
          <w:sz w:val="28"/>
          <w:szCs w:val="28"/>
        </w:rPr>
        <w:t xml:space="preserve">» </w:t>
      </w:r>
    </w:p>
    <w:p w:rsidR="00E5090B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556DFC">
        <w:rPr>
          <w:rFonts w:ascii="Times New Roman" w:hAnsi="Times New Roman"/>
          <w:sz w:val="28"/>
          <w:szCs w:val="28"/>
        </w:rPr>
        <w:t>на</w:t>
      </w:r>
      <w:proofErr w:type="gramEnd"/>
      <w:r w:rsidRPr="00556DFC">
        <w:rPr>
          <w:rFonts w:ascii="Times New Roman" w:hAnsi="Times New Roman"/>
          <w:sz w:val="28"/>
          <w:szCs w:val="28"/>
        </w:rPr>
        <w:t xml:space="preserve"> период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DFC">
        <w:rPr>
          <w:rFonts w:ascii="Times New Roman" w:hAnsi="Times New Roman"/>
          <w:sz w:val="28"/>
          <w:szCs w:val="28"/>
        </w:rPr>
        <w:t>2035 года</w:t>
      </w:r>
    </w:p>
    <w:p w:rsidR="00E5090B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90B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0E8">
        <w:rPr>
          <w:rFonts w:ascii="Times New Roman" w:hAnsi="Times New Roman"/>
          <w:b/>
          <w:sz w:val="28"/>
          <w:szCs w:val="28"/>
        </w:rPr>
        <w:t xml:space="preserve">Перечень инвестиционных проектов, планируемых к реализации на территории </w:t>
      </w:r>
    </w:p>
    <w:p w:rsidR="00E5090B" w:rsidRPr="004560E8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0E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560E8">
        <w:rPr>
          <w:rFonts w:ascii="Times New Roman" w:hAnsi="Times New Roman"/>
          <w:b/>
          <w:sz w:val="28"/>
          <w:szCs w:val="28"/>
        </w:rPr>
        <w:t xml:space="preserve"> района «</w:t>
      </w:r>
      <w:proofErr w:type="spellStart"/>
      <w:r w:rsidRPr="004560E8">
        <w:rPr>
          <w:rFonts w:ascii="Times New Roman" w:hAnsi="Times New Roman"/>
          <w:b/>
          <w:sz w:val="28"/>
          <w:szCs w:val="28"/>
        </w:rPr>
        <w:t>Усть-Цилемский</w:t>
      </w:r>
      <w:proofErr w:type="spellEnd"/>
      <w:r w:rsidRPr="004560E8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E5090B" w:rsidRPr="009215DC" w:rsidRDefault="00E5090B" w:rsidP="00E5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337"/>
        <w:gridCol w:w="3649"/>
        <w:gridCol w:w="1682"/>
        <w:gridCol w:w="2508"/>
      </w:tblGrid>
      <w:tr w:rsidR="00E5090B" w:rsidRPr="009215DC" w:rsidTr="0054011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Наименование проекта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Инициатор </w:t>
            </w:r>
          </w:p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gramStart"/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Стоимость</w:t>
            </w:r>
          </w:p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gramStart"/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млн.</w:t>
            </w:r>
            <w:proofErr w:type="gramEnd"/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рублей)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Сроки </w:t>
            </w:r>
          </w:p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р</w:t>
            </w: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еализации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(год)</w:t>
            </w:r>
          </w:p>
        </w:tc>
      </w:tr>
      <w:tr w:rsidR="00E5090B" w:rsidRPr="009215DC" w:rsidTr="0054011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/>
              <w:ind w:left="-32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Агропромышленный и лесной комплексы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«Строительство животноводческой фермы на 80 голов маточного поголовья с участком отращивания»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ИП, Глава К(Ф)Х Захаров В.Л.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Default="00E5090B" w:rsidP="0054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090B" w:rsidRPr="009215DC" w:rsidRDefault="00E5090B" w:rsidP="0054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32,987</w:t>
            </w:r>
          </w:p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</w:t>
            </w: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«Строительство фермы в </w:t>
            </w:r>
            <w:proofErr w:type="spellStart"/>
            <w:r w:rsidRPr="00921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д.Сергеево-Щелья</w:t>
            </w:r>
            <w:proofErr w:type="spellEnd"/>
            <w:r w:rsidRPr="00921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Усть-Цилемского</w:t>
            </w:r>
            <w:proofErr w:type="spellEnd"/>
            <w:r w:rsidRPr="00921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50 голов КРС»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ИП, Глава К(Ф)Х Соколова Л.С.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Default="00E5090B" w:rsidP="0054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090B" w:rsidRPr="009215DC" w:rsidRDefault="00E5090B" w:rsidP="0054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Предпринимательство, туризм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гостевого дома в </w:t>
            </w:r>
            <w:proofErr w:type="spellStart"/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с.Усть-Цильма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ИП Марина И.В.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Строительство объектов социальной инфраструктуры</w:t>
            </w:r>
          </w:p>
        </w:tc>
      </w:tr>
      <w:tr w:rsidR="00E5090B" w:rsidRPr="009215DC" w:rsidTr="0054011A">
        <w:trPr>
          <w:trHeight w:val="13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ФАП в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пст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. Медвежка,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пст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Харъяга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Уег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5090B" w:rsidRPr="00C006D9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Рочево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 xml:space="preserve">, д. Загривочная, с.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Нерица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Хабариха</w:t>
            </w:r>
            <w:proofErr w:type="spellEnd"/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C006D9">
              <w:rPr>
                <w:rFonts w:ascii="Times New Roman" w:eastAsia="Times New Roman" w:hAnsi="Times New Roman"/>
                <w:sz w:val="24"/>
                <w:szCs w:val="24"/>
              </w:rPr>
              <w:t>рмица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C006D9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6D9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Коми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 xml:space="preserve">2021-2025 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Лечебный корпус в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Усть-Цильма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Коми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579,3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 xml:space="preserve">2021-2023 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пристройки к 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Усть-Цилемскому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культурному центру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кладбищ во всех населенных пунктах района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2020-2028</w:t>
            </w:r>
          </w:p>
        </w:tc>
      </w:tr>
      <w:tr w:rsidR="00E5090B" w:rsidRPr="009215DC" w:rsidTr="0054011A">
        <w:trPr>
          <w:trHeight w:val="61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Реконструкция Братской могилы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</w:tr>
      <w:tr w:rsidR="00E5090B" w:rsidRPr="009215DC" w:rsidTr="0054011A">
        <w:trPr>
          <w:trHeight w:val="69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Социокультурный центр в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Замежная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Строительство объектов ЖКХ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инфраструктура в местечке «Семенов холм»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 по ул. Нагорная в с. Усть-Цильма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Водоснабжение д. </w:t>
            </w:r>
            <w:proofErr w:type="spellStart"/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Карпушевка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Бурение разведочно-эксплуатационной скважины в с. Усть-Цильма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Бурение разведочно-эксплуатационной скважины в д.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Карпушевка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</w:t>
            </w:r>
            <w:r w:rsidRPr="00181A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контейнерных </w:t>
            </w:r>
            <w:r w:rsidRPr="0018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площадок для временного хранения </w:t>
            </w:r>
            <w:r w:rsidRPr="00181A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ТКО </w:t>
            </w:r>
            <w:r w:rsidRPr="0018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всех сельских поселениях района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2022-2027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очистных сооружений, строительство сетей канализации в с.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215DC">
              <w:rPr>
                <w:rFonts w:ascii="Times New Roman" w:hAnsi="Times New Roman"/>
                <w:sz w:val="24"/>
                <w:szCs w:val="24"/>
                <w:lang w:eastAsia="ru-RU"/>
              </w:rPr>
              <w:t>Усть-Цильма</w:t>
            </w:r>
          </w:p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5DC">
              <w:rPr>
                <w:rFonts w:ascii="Times New Roman" w:hAnsi="Times New Roman"/>
                <w:sz w:val="24"/>
                <w:szCs w:val="24"/>
              </w:rPr>
              <w:t>Ремонт подъезда к 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15DC">
              <w:rPr>
                <w:rFonts w:ascii="Times New Roman" w:hAnsi="Times New Roman"/>
                <w:sz w:val="24"/>
                <w:szCs w:val="24"/>
              </w:rPr>
              <w:t>Высокая гора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2024-2026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C74D8C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5DC">
              <w:rPr>
                <w:rFonts w:ascii="Times New Roman" w:hAnsi="Times New Roman"/>
                <w:sz w:val="24"/>
                <w:szCs w:val="24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ойство пешеходных переходов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 «</w:t>
            </w:r>
            <w:r w:rsidRPr="009215DC">
              <w:rPr>
                <w:rFonts w:ascii="Times New Roman" w:hAnsi="Times New Roman"/>
                <w:sz w:val="24"/>
                <w:szCs w:val="24"/>
              </w:rPr>
              <w:t>Замежная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9215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181A7C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A7C">
              <w:rPr>
                <w:rFonts w:ascii="Times New Roman" w:eastAsia="Times New Roman" w:hAnsi="Times New Roman"/>
                <w:sz w:val="24"/>
                <w:szCs w:val="24"/>
              </w:rPr>
              <w:t>2020-2025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E7">
              <w:rPr>
                <w:rFonts w:ascii="Times New Roman" w:hAnsi="Times New Roman"/>
                <w:sz w:val="24"/>
                <w:szCs w:val="24"/>
              </w:rPr>
              <w:t xml:space="preserve">Строительство автодороги «Подъезд к </w:t>
            </w:r>
            <w:proofErr w:type="spellStart"/>
            <w:r w:rsidRPr="002949E7">
              <w:rPr>
                <w:rFonts w:ascii="Times New Roman" w:hAnsi="Times New Roman"/>
                <w:sz w:val="24"/>
                <w:szCs w:val="24"/>
              </w:rPr>
              <w:t>д.Загривочная</w:t>
            </w:r>
            <w:proofErr w:type="spellEnd"/>
            <w:r w:rsidRPr="002949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АМР «</w:t>
            </w:r>
            <w:proofErr w:type="spellStart"/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351,89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Н.д</w:t>
            </w:r>
            <w:proofErr w:type="spellEnd"/>
            <w:r w:rsidRPr="002949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54011A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2949E7" w:rsidRDefault="00E5090B" w:rsidP="0054011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9E7">
              <w:rPr>
                <w:rFonts w:ascii="Times New Roman" w:eastAsia="Times New Roman" w:hAnsi="Times New Roman"/>
                <w:b/>
                <w:sz w:val="24"/>
                <w:szCs w:val="24"/>
              </w:rPr>
              <w:t>Промышленность</w:t>
            </w:r>
          </w:p>
        </w:tc>
      </w:tr>
      <w:tr w:rsidR="00E5090B" w:rsidRPr="009215DC" w:rsidTr="0054011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0B" w:rsidRPr="009215DC" w:rsidRDefault="00E5090B" w:rsidP="00E50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B" w:rsidRPr="00C006D9" w:rsidRDefault="00E5090B" w:rsidP="005401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D9">
              <w:rPr>
                <w:rFonts w:ascii="Times New Roman" w:hAnsi="Times New Roman"/>
                <w:sz w:val="24"/>
                <w:szCs w:val="24"/>
              </w:rPr>
              <w:t xml:space="preserve">Строительство вертикально-интегрированного горно-металлургического комплекса по переработке титановых руд и кварцевых (стекольных) песков </w:t>
            </w:r>
            <w:proofErr w:type="spellStart"/>
            <w:r w:rsidRPr="00C006D9">
              <w:rPr>
                <w:rFonts w:ascii="Times New Roman" w:hAnsi="Times New Roman"/>
                <w:sz w:val="24"/>
                <w:szCs w:val="24"/>
              </w:rPr>
              <w:t>Пижемского</w:t>
            </w:r>
            <w:proofErr w:type="spellEnd"/>
            <w:r w:rsidRPr="00C006D9">
              <w:rPr>
                <w:rFonts w:ascii="Times New Roman" w:hAnsi="Times New Roman"/>
                <w:sz w:val="24"/>
                <w:szCs w:val="24"/>
              </w:rPr>
              <w:t xml:space="preserve"> месторождения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B" w:rsidRPr="00C006D9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9">
              <w:rPr>
                <w:rFonts w:ascii="Times New Roman" w:hAnsi="Times New Roman"/>
                <w:sz w:val="24"/>
                <w:szCs w:val="24"/>
              </w:rPr>
              <w:t>АО «Русские титановые ресурсы» (</w:t>
            </w:r>
            <w:proofErr w:type="spellStart"/>
            <w:r w:rsidRPr="00C006D9">
              <w:rPr>
                <w:rFonts w:ascii="Times New Roman" w:hAnsi="Times New Roman"/>
                <w:sz w:val="24"/>
                <w:szCs w:val="24"/>
              </w:rPr>
              <w:t>Руститан</w:t>
            </w:r>
            <w:proofErr w:type="spellEnd"/>
            <w:r w:rsidRPr="00C006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B" w:rsidRPr="00C006D9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9">
              <w:rPr>
                <w:rFonts w:ascii="Times New Roman" w:hAnsi="Times New Roman"/>
                <w:sz w:val="24"/>
                <w:szCs w:val="24"/>
              </w:rPr>
              <w:t>69000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B" w:rsidRPr="00C006D9" w:rsidRDefault="00E5090B" w:rsidP="00540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9">
              <w:rPr>
                <w:rFonts w:ascii="Times New Roman" w:hAnsi="Times New Roman"/>
                <w:sz w:val="24"/>
                <w:szCs w:val="24"/>
              </w:rPr>
              <w:t>2021-2028</w:t>
            </w:r>
          </w:p>
        </w:tc>
      </w:tr>
    </w:tbl>
    <w:p w:rsidR="00E5090B" w:rsidRPr="009215DC" w:rsidRDefault="00E5090B" w:rsidP="00E509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A470A" w:rsidRDefault="003A470A"/>
    <w:sectPr w:rsidR="003A470A" w:rsidSect="00E5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2E19"/>
    <w:multiLevelType w:val="hybridMultilevel"/>
    <w:tmpl w:val="AA02BE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6F"/>
    <w:rsid w:val="003A470A"/>
    <w:rsid w:val="00922E6F"/>
    <w:rsid w:val="00E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1100-26AE-44E7-99BA-41915048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ПС - Нумерованный,Булит,Нумерация,Bullet List,FooterText,numbered,Paragraphe de liste1,lp1,Bullet 1,Use Case List Paragraph,ПАРАГРАФ,список 1,Варианты ответов"/>
    <w:basedOn w:val="a"/>
    <w:link w:val="a4"/>
    <w:uiPriority w:val="34"/>
    <w:qFormat/>
    <w:rsid w:val="00E5090B"/>
    <w:pPr>
      <w:ind w:left="720"/>
    </w:pPr>
    <w:rPr>
      <w:rFonts w:eastAsia="Times New Roman"/>
      <w:lang w:val="x-none" w:eastAsia="x-none"/>
    </w:rPr>
  </w:style>
  <w:style w:type="character" w:customStyle="1" w:styleId="a4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3"/>
    <w:uiPriority w:val="34"/>
    <w:locked/>
    <w:rsid w:val="00E5090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Дагиева</dc:creator>
  <cp:keywords/>
  <dc:description/>
  <cp:lastModifiedBy>Елена Васильевна Дагиева</cp:lastModifiedBy>
  <cp:revision>2</cp:revision>
  <dcterms:created xsi:type="dcterms:W3CDTF">2023-02-16T09:39:00Z</dcterms:created>
  <dcterms:modified xsi:type="dcterms:W3CDTF">2023-02-16T09:45:00Z</dcterms:modified>
</cp:coreProperties>
</file>